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6613" w14:textId="77777777"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14:paraId="1F99EA54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100" w14:textId="77777777"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EA2" w14:textId="77777777"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EBF6B4F" w14:textId="77777777"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84AAE3" w14:textId="77777777"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14:paraId="2374334F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33F31E6C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49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184FE2A9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</w:t>
            </w:r>
            <w:proofErr w:type="spellEnd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14:paraId="52E2ED19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Código </w:t>
            </w: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6AEBE95" w14:textId="77777777"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D2468D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14:paraId="7237B1BA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7E88A1A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0CD6C1E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14:paraId="24CC8243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14:paraId="20E0837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14:paraId="494ED88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proofErr w:type="spellEnd"/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17DC332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5A32CDE" w14:textId="77777777"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FD285A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14:paraId="14009CC2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14:paraId="1593DB99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14:paraId="4D37F5C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27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14F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CC1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6DC88B7" w14:textId="77777777"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75C1E1" w14:textId="77777777"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14:paraId="119B8FB6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4EAB9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440D7820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C630F3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7550C57F" w14:textId="77777777"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14:paraId="36B59691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14:paraId="6F5E1536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07609EF9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14:paraId="20BF6EBB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6B07BF38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14:paraId="233FA588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5BBE1252" w14:textId="77777777"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14:paraId="25D1AB4F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77A5AF2B" w14:textId="77777777" w:rsidR="00385EAD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</w:p>
    <w:p w14:paraId="2A3DEAAD" w14:textId="77777777"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bookmarkStart w:id="0" w:name="_GoBack"/>
      <w:bookmarkEnd w:id="0"/>
    </w:p>
    <w:sectPr w:rsidR="00390B42" w:rsidRPr="00B7298D" w:rsidSect="00A276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AEA4" w14:textId="77777777" w:rsidR="009C2226" w:rsidRDefault="009C2226" w:rsidP="00B45F1A">
      <w:pPr>
        <w:spacing w:after="0" w:line="240" w:lineRule="auto"/>
      </w:pPr>
      <w:r>
        <w:separator/>
      </w:r>
    </w:p>
  </w:endnote>
  <w:endnote w:type="continuationSeparator" w:id="0">
    <w:p w14:paraId="6FE858FC" w14:textId="77777777" w:rsidR="009C2226" w:rsidRDefault="009C222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3"/>
      <w:gridCol w:w="7511"/>
    </w:tblGrid>
    <w:tr w:rsidR="0033301C" w:rsidRPr="00C7525C" w14:paraId="4D4D6021" w14:textId="77777777" w:rsidTr="00C7525C">
      <w:tc>
        <w:tcPr>
          <w:tcW w:w="584" w:type="pct"/>
        </w:tcPr>
        <w:p w14:paraId="0F1FC308" w14:textId="6A37C80A"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C7525C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416" w:type="pct"/>
        </w:tcPr>
        <w:p w14:paraId="5089B0B8" w14:textId="12CF1A20" w:rsidR="00A27680" w:rsidRPr="00C7525C" w:rsidRDefault="00A27680" w:rsidP="00C7525C">
          <w:pPr>
            <w:pStyle w:val="Piedepgina"/>
            <w:rPr>
              <w:color w:val="215868"/>
              <w:sz w:val="16"/>
              <w:szCs w:val="16"/>
            </w:rPr>
          </w:pPr>
          <w:r w:rsidRPr="00C7525C">
            <w:rPr>
              <w:color w:val="215868"/>
              <w:sz w:val="16"/>
              <w:szCs w:val="16"/>
            </w:rPr>
            <w:t>CV abreviado formato MINECO</w:t>
          </w:r>
          <w:r w:rsidR="0033301C" w:rsidRPr="00C7525C">
            <w:rPr>
              <w:color w:val="215868"/>
              <w:sz w:val="16"/>
              <w:szCs w:val="16"/>
            </w:rPr>
            <w:t>.</w:t>
          </w:r>
          <w:r w:rsidR="00C7525C" w:rsidRPr="00C7525C">
            <w:rPr>
              <w:color w:val="215868"/>
              <w:sz w:val="16"/>
              <w:szCs w:val="16"/>
            </w:rPr>
            <w:t xml:space="preserve"> Ayudas de Movilidad Internacional a</w:t>
          </w:r>
          <w:r w:rsidR="00C7525C">
            <w:rPr>
              <w:color w:val="215868"/>
              <w:sz w:val="16"/>
              <w:szCs w:val="16"/>
            </w:rPr>
            <w:t xml:space="preserve"> Centros de Excelencia para PhD </w:t>
          </w:r>
          <w:r w:rsidR="00C7525C" w:rsidRPr="00C7525C">
            <w:rPr>
              <w:rFonts w:cstheme="minorHAnsi"/>
              <w:b/>
              <w:color w:val="E36C0A"/>
              <w:sz w:val="16"/>
              <w:szCs w:val="16"/>
            </w:rPr>
            <w:t>CEI·</w:t>
          </w:r>
          <w:r w:rsidR="00C7525C" w:rsidRPr="00C7525C">
            <w:rPr>
              <w:rFonts w:cstheme="minorHAnsi"/>
              <w:b/>
              <w:color w:val="215868"/>
              <w:sz w:val="16"/>
              <w:szCs w:val="16"/>
            </w:rPr>
            <w:t>MAR</w:t>
          </w:r>
        </w:p>
      </w:tc>
    </w:tr>
  </w:tbl>
  <w:p w14:paraId="2EC322EE" w14:textId="77777777"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22D4D" w14:textId="77777777" w:rsidR="009C2226" w:rsidRDefault="009C2226" w:rsidP="00B45F1A">
      <w:pPr>
        <w:spacing w:after="0" w:line="240" w:lineRule="auto"/>
      </w:pPr>
      <w:r>
        <w:separator/>
      </w:r>
    </w:p>
  </w:footnote>
  <w:footnote w:type="continuationSeparator" w:id="0">
    <w:p w14:paraId="311E0F21" w14:textId="77777777" w:rsidR="009C2226" w:rsidRDefault="009C222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78F6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41E15" w14:textId="77777777"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75941E15" w14:textId="77777777"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5E47DE" w14:textId="77777777" w:rsidR="00CA7B08" w:rsidRDefault="00CA7B08" w:rsidP="00CA7B08">
    <w:pPr>
      <w:pStyle w:val="Encabezado"/>
    </w:pPr>
  </w:p>
  <w:p w14:paraId="0AF7C29A" w14:textId="77777777"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5491" w14:textId="5E1F83C5" w:rsidR="005E1B04" w:rsidRDefault="00A27680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CE0C73" wp14:editId="49E33F83">
              <wp:simplePos x="0" y="0"/>
              <wp:positionH relativeFrom="column">
                <wp:posOffset>796405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044C9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14:paraId="710BCC8D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BCE0C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7pt;margin-top:-2.2pt;width:387.7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" fillcolor="yellow">
              <v:textbox>
                <w:txbxContent>
                  <w:p w14:paraId="5F7044C9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14:paraId="710BCC8D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 w:rsidR="00B41B1D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73830FB0" wp14:editId="1AE30CEE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532F6" w14:textId="77777777" w:rsidR="005E1B04" w:rsidRDefault="005E1B04" w:rsidP="005E1B04">
    <w:pPr>
      <w:pStyle w:val="Encabezado"/>
    </w:pPr>
  </w:p>
  <w:p w14:paraId="045103FA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10BA0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32BC8"/>
    <w:rsid w:val="008501A0"/>
    <w:rsid w:val="0085318E"/>
    <w:rsid w:val="008604D6"/>
    <w:rsid w:val="008A446F"/>
    <w:rsid w:val="008B1219"/>
    <w:rsid w:val="008D09E4"/>
    <w:rsid w:val="008D4B67"/>
    <w:rsid w:val="008E086F"/>
    <w:rsid w:val="008E1DDC"/>
    <w:rsid w:val="0090213E"/>
    <w:rsid w:val="00916791"/>
    <w:rsid w:val="00934B86"/>
    <w:rsid w:val="00972CD5"/>
    <w:rsid w:val="00994547"/>
    <w:rsid w:val="009A35F1"/>
    <w:rsid w:val="009B22DD"/>
    <w:rsid w:val="009C1E87"/>
    <w:rsid w:val="009C2226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C36A2A"/>
    <w:rsid w:val="00C50D43"/>
    <w:rsid w:val="00C53724"/>
    <w:rsid w:val="00C61B6D"/>
    <w:rsid w:val="00C7525C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B5F5B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646E-7E54-43E5-9734-1D64B9C6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María Gálvez del Castillo Luna</cp:lastModifiedBy>
  <cp:revision>3</cp:revision>
  <cp:lastPrinted>2017-04-25T10:31:00Z</cp:lastPrinted>
  <dcterms:created xsi:type="dcterms:W3CDTF">2018-02-19T11:12:00Z</dcterms:created>
  <dcterms:modified xsi:type="dcterms:W3CDTF">2018-02-20T08:35:00Z</dcterms:modified>
</cp:coreProperties>
</file>